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C962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7C9A5" wp14:editId="64A7C9A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C963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64A7C964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64A7C965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64A7C966" w14:textId="77777777" w:rsidR="00C022A7" w:rsidRDefault="00C022A7" w:rsidP="00C022A7"/>
    <w:p w14:paraId="64A7C967" w14:textId="77777777" w:rsidR="009B3244" w:rsidRDefault="009B3244"/>
    <w:p w14:paraId="64A7C968" w14:textId="1B54E52E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E17C78">
        <w:rPr>
          <w:rFonts w:ascii="Verdana" w:hAnsi="Verdana"/>
          <w:sz w:val="22"/>
          <w:szCs w:val="22"/>
        </w:rPr>
        <w:t>20</w:t>
      </w:r>
      <w:r w:rsidR="009A673D">
        <w:rPr>
          <w:rFonts w:ascii="Verdana" w:hAnsi="Verdana"/>
          <w:sz w:val="22"/>
          <w:szCs w:val="22"/>
        </w:rPr>
        <w:t>/</w:t>
      </w:r>
      <w:r w:rsidR="00296765">
        <w:rPr>
          <w:rFonts w:ascii="Verdana" w:hAnsi="Verdana"/>
          <w:sz w:val="22"/>
          <w:szCs w:val="22"/>
        </w:rPr>
        <w:t>0</w:t>
      </w:r>
      <w:r w:rsidR="00C23821">
        <w:rPr>
          <w:rFonts w:ascii="Verdana" w:hAnsi="Verdana"/>
          <w:sz w:val="22"/>
          <w:szCs w:val="22"/>
        </w:rPr>
        <w:t>5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</w:t>
      </w:r>
      <w:r w:rsidR="00296765">
        <w:rPr>
          <w:rFonts w:ascii="Verdana" w:hAnsi="Verdana"/>
          <w:sz w:val="22"/>
          <w:szCs w:val="22"/>
        </w:rPr>
        <w:t>1</w:t>
      </w:r>
    </w:p>
    <w:p w14:paraId="64A7C969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64A7C96A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64A7C96B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64A7C96F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C" w14:textId="77777777"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D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E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64A7C973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0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1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64A7C977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4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5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DE EGUIA  MARIA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14:paraId="64A7C97B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8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9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</w:p>
        </w:tc>
      </w:tr>
      <w:tr w:rsidR="00BA19CB" w:rsidRPr="00BA19CB" w14:paraId="64A7C97F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C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D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</w:p>
        </w:tc>
      </w:tr>
      <w:tr w:rsidR="00BA19CB" w:rsidRPr="00BA19CB" w14:paraId="64A7C984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0" w14:textId="77777777" w:rsid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CIACCIO</w:t>
            </w:r>
          </w:p>
          <w:p w14:paraId="64A7C981" w14:textId="77777777"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PELLEGRINO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14:paraId="64A7C988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5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64A7C98C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9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64A7C990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D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14:paraId="64A7C991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64A7C992" w14:textId="77777777" w:rsidR="00BA19CB" w:rsidRDefault="00BA19CB"/>
    <w:p w14:paraId="64A7C993" w14:textId="77777777"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14:paraId="64A7C994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5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6" w14:textId="13971FE4"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E17C78" w:rsidRPr="00E17C78">
        <w:rPr>
          <w:rFonts w:ascii="Verdana" w:hAnsi="Verdana"/>
          <w:b/>
          <w:sz w:val="22"/>
          <w:szCs w:val="22"/>
        </w:rPr>
        <w:t>25</w:t>
      </w:r>
      <w:r w:rsidR="00E17C78">
        <w:rPr>
          <w:rFonts w:ascii="Verdana" w:hAnsi="Verdana"/>
          <w:sz w:val="22"/>
          <w:szCs w:val="22"/>
        </w:rPr>
        <w:t xml:space="preserve"> </w:t>
      </w:r>
      <w:r w:rsidR="00C23821" w:rsidRPr="00C23821">
        <w:rPr>
          <w:rFonts w:ascii="Verdana" w:hAnsi="Verdana"/>
          <w:b/>
          <w:sz w:val="22"/>
          <w:szCs w:val="22"/>
        </w:rPr>
        <w:t>maggio</w:t>
      </w:r>
      <w:r w:rsidR="00581BC9">
        <w:rPr>
          <w:rFonts w:ascii="Verdana" w:hAnsi="Verdana"/>
          <w:sz w:val="22"/>
          <w:szCs w:val="22"/>
        </w:rPr>
        <w:t xml:space="preserve"> </w:t>
      </w:r>
      <w:r w:rsidR="004C6B65">
        <w:rPr>
          <w:rFonts w:ascii="Verdana" w:hAnsi="Verdana"/>
          <w:b/>
          <w:sz w:val="22"/>
          <w:szCs w:val="22"/>
        </w:rPr>
        <w:t xml:space="preserve"> 20</w:t>
      </w:r>
      <w:r w:rsidR="00000079">
        <w:rPr>
          <w:rFonts w:ascii="Verdana" w:hAnsi="Verdana"/>
          <w:b/>
          <w:sz w:val="22"/>
          <w:szCs w:val="22"/>
        </w:rPr>
        <w:t>2</w:t>
      </w:r>
      <w:r w:rsidR="006C164A">
        <w:rPr>
          <w:rFonts w:ascii="Verdana" w:hAnsi="Verdana"/>
          <w:b/>
          <w:sz w:val="22"/>
          <w:szCs w:val="22"/>
        </w:rPr>
        <w:t>1</w:t>
      </w:r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F626CD">
        <w:rPr>
          <w:rFonts w:ascii="Verdana" w:hAnsi="Verdana"/>
          <w:b/>
          <w:sz w:val="22"/>
          <w:szCs w:val="22"/>
        </w:rPr>
        <w:t>45</w:t>
      </w:r>
      <w:bookmarkStart w:id="0" w:name="_GoBack"/>
      <w:bookmarkEnd w:id="0"/>
      <w:r w:rsidRPr="00323C24">
        <w:rPr>
          <w:rFonts w:ascii="Verdana" w:hAnsi="Verdana"/>
          <w:sz w:val="22"/>
          <w:szCs w:val="22"/>
        </w:rPr>
        <w:t xml:space="preserve"> </w:t>
      </w:r>
      <w:r w:rsidR="006C164A">
        <w:rPr>
          <w:rFonts w:ascii="Verdana" w:hAnsi="Verdana"/>
          <w:sz w:val="22"/>
          <w:szCs w:val="22"/>
        </w:rPr>
        <w:t>in modalità telem</w:t>
      </w:r>
      <w:r w:rsidR="0083701D">
        <w:rPr>
          <w:rFonts w:ascii="Verdana" w:hAnsi="Verdana"/>
          <w:sz w:val="22"/>
          <w:szCs w:val="22"/>
        </w:rPr>
        <w:t>a</w:t>
      </w:r>
      <w:r w:rsidR="006C164A">
        <w:rPr>
          <w:rFonts w:ascii="Verdana" w:hAnsi="Verdana"/>
          <w:sz w:val="22"/>
          <w:szCs w:val="22"/>
        </w:rPr>
        <w:t>tica</w:t>
      </w:r>
      <w:r w:rsidR="0083701D">
        <w:rPr>
          <w:rFonts w:ascii="Verdana" w:hAnsi="Verdana"/>
          <w:sz w:val="22"/>
          <w:szCs w:val="22"/>
        </w:rPr>
        <w:t xml:space="preserve"> (</w:t>
      </w:r>
      <w:r w:rsidR="002B27AE" w:rsidRPr="002B27AE">
        <w:rPr>
          <w:rFonts w:ascii="Verdana" w:hAnsi="Verdana"/>
          <w:i/>
          <w:iCs/>
          <w:sz w:val="22"/>
          <w:szCs w:val="22"/>
        </w:rPr>
        <w:t xml:space="preserve">su GSuite con </w:t>
      </w:r>
      <w:r w:rsidR="0083701D" w:rsidRPr="002B27AE">
        <w:rPr>
          <w:rFonts w:ascii="Verdana" w:hAnsi="Verdana"/>
          <w:i/>
          <w:iCs/>
          <w:sz w:val="22"/>
          <w:szCs w:val="22"/>
        </w:rPr>
        <w:t>link inviato il giorno prima</w:t>
      </w:r>
      <w:r w:rsidR="0083701D">
        <w:rPr>
          <w:rFonts w:ascii="Verdana" w:hAnsi="Verdana"/>
          <w:sz w:val="22"/>
          <w:szCs w:val="22"/>
        </w:rPr>
        <w:t xml:space="preserve">) </w:t>
      </w:r>
      <w:r w:rsidRPr="00323C24">
        <w:rPr>
          <w:rFonts w:ascii="Verdana" w:hAnsi="Verdana"/>
          <w:sz w:val="22"/>
          <w:szCs w:val="22"/>
        </w:rPr>
        <w:t xml:space="preserve">è convocato </w:t>
      </w:r>
      <w:r w:rsidR="00E17C78">
        <w:rPr>
          <w:rFonts w:ascii="Verdana" w:hAnsi="Verdana"/>
          <w:sz w:val="22"/>
          <w:szCs w:val="22"/>
        </w:rPr>
        <w:t xml:space="preserve">un </w:t>
      </w:r>
      <w:r w:rsidRPr="00323C24">
        <w:rPr>
          <w:rFonts w:ascii="Verdana" w:hAnsi="Verdana"/>
          <w:sz w:val="22"/>
          <w:szCs w:val="22"/>
        </w:rPr>
        <w:t xml:space="preserve"> Consiglio di Istituto </w:t>
      </w:r>
      <w:r w:rsidR="00E17C78">
        <w:rPr>
          <w:rFonts w:ascii="Verdana" w:hAnsi="Verdana"/>
          <w:sz w:val="22"/>
          <w:szCs w:val="22"/>
        </w:rPr>
        <w:t xml:space="preserve">straordinario </w:t>
      </w:r>
      <w:r w:rsidRPr="00323C24">
        <w:rPr>
          <w:rFonts w:ascii="Verdana" w:hAnsi="Verdana"/>
          <w:sz w:val="22"/>
          <w:szCs w:val="22"/>
        </w:rPr>
        <w:t xml:space="preserve">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14:paraId="6B1807AC" w14:textId="13EB4C25" w:rsidR="00581BC9" w:rsidRDefault="00581BC9">
      <w:pPr>
        <w:rPr>
          <w:rFonts w:ascii="Verdana" w:hAnsi="Verdana"/>
          <w:b/>
          <w:sz w:val="22"/>
          <w:szCs w:val="22"/>
        </w:rPr>
      </w:pPr>
    </w:p>
    <w:p w14:paraId="0092E112" w14:textId="77777777" w:rsidR="00E17C78" w:rsidRDefault="00E17C78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>
        <w:rPr>
          <w:rFonts w:ascii="Verdana" w:hAnsi="Verdana" w:cs="Verdana"/>
          <w:sz w:val="22"/>
          <w:szCs w:val="22"/>
          <w:lang w:eastAsia="en-US"/>
        </w:rPr>
        <w:t>Piano Estate 2021</w:t>
      </w:r>
    </w:p>
    <w:p w14:paraId="6A90D440" w14:textId="77777777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Comunicazioni del Dirigente Scolastico</w:t>
      </w:r>
    </w:p>
    <w:p w14:paraId="512B92AF" w14:textId="795357FB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Comunicazioni del Presidente</w:t>
      </w:r>
    </w:p>
    <w:p w14:paraId="44D4E841" w14:textId="36DEE406" w:rsidR="00581BC9" w:rsidRDefault="00581BC9">
      <w:pPr>
        <w:rPr>
          <w:rFonts w:ascii="Verdana" w:hAnsi="Verdana"/>
          <w:b/>
          <w:sz w:val="22"/>
          <w:szCs w:val="22"/>
        </w:rPr>
      </w:pPr>
    </w:p>
    <w:p w14:paraId="64A7C99E" w14:textId="77777777" w:rsidR="0014738F" w:rsidRPr="00BA4DED" w:rsidRDefault="0014738F" w:rsidP="00D63C59">
      <w:pPr>
        <w:jc w:val="both"/>
        <w:rPr>
          <w:rFonts w:ascii="Verdana" w:hAnsi="Verdana" w:cs="Verdana"/>
          <w:sz w:val="20"/>
          <w:szCs w:val="20"/>
          <w:lang w:eastAsia="en-US"/>
        </w:rPr>
      </w:pPr>
      <w:r w:rsidRPr="00BA4DED">
        <w:rPr>
          <w:rFonts w:ascii="Verdana" w:hAnsi="Verdana" w:cs="Verdana"/>
          <w:sz w:val="20"/>
          <w:szCs w:val="20"/>
          <w:lang w:eastAsia="en-US"/>
        </w:rPr>
        <w:t xml:space="preserve">   </w:t>
      </w:r>
    </w:p>
    <w:p w14:paraId="64A7C99F" w14:textId="77777777"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8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14:paraId="64A7C9A0" w14:textId="77777777"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14:paraId="64A7C9A1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14:paraId="64A7C9A2" w14:textId="079537E6" w:rsidR="00E74841" w:rsidRPr="00812723" w:rsidRDefault="00E74841" w:rsidP="00E74841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812723">
        <w:rPr>
          <w:rFonts w:ascii="Verdana" w:hAnsi="Verdana"/>
          <w:b/>
          <w:sz w:val="22"/>
          <w:szCs w:val="22"/>
        </w:rPr>
        <w:t xml:space="preserve">Il </w:t>
      </w:r>
      <w:r w:rsidR="00812723">
        <w:rPr>
          <w:rFonts w:ascii="Verdana" w:hAnsi="Verdana"/>
          <w:b/>
          <w:sz w:val="22"/>
          <w:szCs w:val="22"/>
        </w:rPr>
        <w:t xml:space="preserve"> </w:t>
      </w:r>
      <w:r w:rsidR="00200846" w:rsidRPr="00812723">
        <w:rPr>
          <w:rFonts w:ascii="Verdana" w:hAnsi="Verdana"/>
          <w:b/>
          <w:sz w:val="22"/>
          <w:szCs w:val="22"/>
        </w:rPr>
        <w:t>Presidente</w:t>
      </w:r>
    </w:p>
    <w:p w14:paraId="64A7C9A3" w14:textId="028E2F0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="00812723">
        <w:rPr>
          <w:rFonts w:ascii="Verdana" w:hAnsi="Verdana"/>
          <w:sz w:val="22"/>
          <w:szCs w:val="22"/>
        </w:rPr>
        <w:t xml:space="preserve">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AF4A50">
        <w:rPr>
          <w:rFonts w:ascii="Verdana" w:hAnsi="Verdana"/>
          <w:sz w:val="22"/>
          <w:szCs w:val="22"/>
        </w:rPr>
        <w:t>Daniele  Colombo</w:t>
      </w:r>
    </w:p>
    <w:p w14:paraId="64A7C9A4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19716" w14:textId="77777777" w:rsidR="00097290" w:rsidRDefault="00097290" w:rsidP="00000079">
      <w:r>
        <w:separator/>
      </w:r>
    </w:p>
  </w:endnote>
  <w:endnote w:type="continuationSeparator" w:id="0">
    <w:p w14:paraId="5A7FF3E2" w14:textId="77777777" w:rsidR="00097290" w:rsidRDefault="00097290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218D" w14:textId="77777777" w:rsidR="00097290" w:rsidRDefault="00097290" w:rsidP="00000079">
      <w:r>
        <w:separator/>
      </w:r>
    </w:p>
  </w:footnote>
  <w:footnote w:type="continuationSeparator" w:id="0">
    <w:p w14:paraId="1A93F649" w14:textId="77777777" w:rsidR="00097290" w:rsidRDefault="00097290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00947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A"/>
    <w:rsid w:val="00000079"/>
    <w:rsid w:val="00001C4D"/>
    <w:rsid w:val="000834B1"/>
    <w:rsid w:val="00097290"/>
    <w:rsid w:val="000D109C"/>
    <w:rsid w:val="00143CD7"/>
    <w:rsid w:val="0014738F"/>
    <w:rsid w:val="0018597F"/>
    <w:rsid w:val="001B7213"/>
    <w:rsid w:val="00200846"/>
    <w:rsid w:val="00296765"/>
    <w:rsid w:val="002A5B2D"/>
    <w:rsid w:val="002B27AE"/>
    <w:rsid w:val="002C0439"/>
    <w:rsid w:val="00323C24"/>
    <w:rsid w:val="00433439"/>
    <w:rsid w:val="004347F8"/>
    <w:rsid w:val="00465E00"/>
    <w:rsid w:val="00486864"/>
    <w:rsid w:val="004C6B65"/>
    <w:rsid w:val="00557AFA"/>
    <w:rsid w:val="00581BC9"/>
    <w:rsid w:val="005A2BEB"/>
    <w:rsid w:val="005B47F2"/>
    <w:rsid w:val="0066779C"/>
    <w:rsid w:val="00677D72"/>
    <w:rsid w:val="00685A49"/>
    <w:rsid w:val="006C164A"/>
    <w:rsid w:val="006E1BB1"/>
    <w:rsid w:val="00756FEB"/>
    <w:rsid w:val="00792C75"/>
    <w:rsid w:val="007B15EF"/>
    <w:rsid w:val="00812723"/>
    <w:rsid w:val="00822F28"/>
    <w:rsid w:val="008253E1"/>
    <w:rsid w:val="00830CF7"/>
    <w:rsid w:val="0083701D"/>
    <w:rsid w:val="00884CF1"/>
    <w:rsid w:val="008B4C98"/>
    <w:rsid w:val="008C0DB2"/>
    <w:rsid w:val="008F4865"/>
    <w:rsid w:val="0099642F"/>
    <w:rsid w:val="009A673D"/>
    <w:rsid w:val="009B3244"/>
    <w:rsid w:val="00A03589"/>
    <w:rsid w:val="00A229F5"/>
    <w:rsid w:val="00A423C3"/>
    <w:rsid w:val="00AF4A50"/>
    <w:rsid w:val="00B2050F"/>
    <w:rsid w:val="00B33673"/>
    <w:rsid w:val="00B43AE0"/>
    <w:rsid w:val="00BA19CB"/>
    <w:rsid w:val="00BA4DED"/>
    <w:rsid w:val="00BD0166"/>
    <w:rsid w:val="00BD269A"/>
    <w:rsid w:val="00C022A7"/>
    <w:rsid w:val="00C23821"/>
    <w:rsid w:val="00C9145C"/>
    <w:rsid w:val="00D24D73"/>
    <w:rsid w:val="00D47C89"/>
    <w:rsid w:val="00D5194E"/>
    <w:rsid w:val="00D63C59"/>
    <w:rsid w:val="00DF6F40"/>
    <w:rsid w:val="00E17C78"/>
    <w:rsid w:val="00E44438"/>
    <w:rsid w:val="00E47984"/>
    <w:rsid w:val="00E72A82"/>
    <w:rsid w:val="00E74841"/>
    <w:rsid w:val="00EA5FD0"/>
    <w:rsid w:val="00EB4C6A"/>
    <w:rsid w:val="00EB4EF1"/>
    <w:rsid w:val="00F13C48"/>
    <w:rsid w:val="00F31E19"/>
    <w:rsid w:val="00F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962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pa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85</cp:revision>
  <cp:lastPrinted>2020-09-28T09:25:00Z</cp:lastPrinted>
  <dcterms:created xsi:type="dcterms:W3CDTF">2016-01-18T15:22:00Z</dcterms:created>
  <dcterms:modified xsi:type="dcterms:W3CDTF">2021-05-19T09:05:00Z</dcterms:modified>
</cp:coreProperties>
</file>